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CEA55" w14:textId="1123557F" w:rsidR="00214F20" w:rsidRPr="001D5C1D" w:rsidRDefault="00214F20" w:rsidP="00214F20">
      <w:pPr>
        <w:pStyle w:val="Default"/>
        <w:spacing w:after="240" w:line="360" w:lineRule="auto"/>
        <w:jc w:val="both"/>
        <w:rPr>
          <w:rFonts w:ascii="Calibri" w:hAnsi="Calibri"/>
          <w:b/>
          <w:bCs/>
          <w:color w:val="auto"/>
          <w:sz w:val="28"/>
          <w:szCs w:val="28"/>
        </w:rPr>
      </w:pPr>
      <w:r w:rsidRPr="001D5C1D">
        <w:rPr>
          <w:rFonts w:ascii="Calibri" w:hAnsi="Calibri"/>
          <w:b/>
          <w:bCs/>
          <w:color w:val="auto"/>
          <w:sz w:val="28"/>
          <w:szCs w:val="28"/>
        </w:rPr>
        <w:t xml:space="preserve">CLÁUSULA COVID-19 DE INSCRIPCIÓN Y PARTICIPACIÓN EN COMPETICIONES DE LA </w:t>
      </w:r>
      <w:r w:rsidR="005C3A87">
        <w:rPr>
          <w:rFonts w:ascii="Calibri" w:hAnsi="Calibri"/>
          <w:b/>
          <w:bCs/>
          <w:color w:val="auto"/>
          <w:sz w:val="28"/>
          <w:szCs w:val="28"/>
        </w:rPr>
        <w:t>FEDERACIÓN CASTELLANO-MANCHEGA DE PIRAGÜISMO</w:t>
      </w:r>
    </w:p>
    <w:p w14:paraId="6C56DC81" w14:textId="43A68A3F" w:rsidR="00D36957" w:rsidRDefault="00214F20" w:rsidP="001D5C1D">
      <w:pPr>
        <w:pStyle w:val="Default"/>
        <w:spacing w:after="240"/>
        <w:jc w:val="both"/>
        <w:rPr>
          <w:rFonts w:ascii="Calibri" w:hAnsi="Calibri"/>
          <w:b/>
          <w:bCs/>
          <w:color w:val="auto"/>
          <w:sz w:val="22"/>
          <w:szCs w:val="22"/>
        </w:rPr>
      </w:pPr>
      <w:r w:rsidRPr="00BB1438">
        <w:rPr>
          <w:rFonts w:ascii="Calibri" w:hAnsi="Calibri"/>
          <w:b/>
          <w:bCs/>
          <w:color w:val="auto"/>
          <w:sz w:val="22"/>
          <w:szCs w:val="22"/>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las competiciones de la </w:t>
      </w:r>
      <w:r w:rsidR="005C3A87">
        <w:rPr>
          <w:rFonts w:ascii="Calibri" w:hAnsi="Calibri"/>
          <w:b/>
          <w:bCs/>
          <w:color w:val="auto"/>
          <w:sz w:val="22"/>
          <w:szCs w:val="22"/>
        </w:rPr>
        <w:t>FEDERACIÓN CASTELLANO-MANCHEGA DE PIRAGÜISMO</w:t>
      </w:r>
      <w:r w:rsidRPr="00BB1438">
        <w:rPr>
          <w:rFonts w:ascii="Calibri" w:hAnsi="Calibri"/>
          <w:b/>
          <w:bCs/>
          <w:color w:val="auto"/>
          <w:sz w:val="22"/>
          <w:szCs w:val="22"/>
        </w:rPr>
        <w:t xml:space="preserve">. </w:t>
      </w:r>
      <w:r w:rsidR="00D36957">
        <w:rPr>
          <w:rFonts w:ascii="Calibri" w:hAnsi="Calibri"/>
          <w:b/>
          <w:bCs/>
          <w:color w:val="auto"/>
          <w:sz w:val="22"/>
          <w:szCs w:val="22"/>
        </w:rPr>
        <w:t>El técnico responsable del Club ______________________.</w:t>
      </w:r>
    </w:p>
    <w:p w14:paraId="12797146" w14:textId="5367350E" w:rsidR="00214F20" w:rsidRPr="00BB1438" w:rsidRDefault="00D36957" w:rsidP="001D5C1D">
      <w:pPr>
        <w:pStyle w:val="Default"/>
        <w:spacing w:after="240"/>
        <w:jc w:val="both"/>
        <w:rPr>
          <w:rFonts w:ascii="Calibri" w:hAnsi="Calibri"/>
          <w:b/>
          <w:bCs/>
          <w:color w:val="auto"/>
          <w:sz w:val="22"/>
          <w:szCs w:val="22"/>
        </w:rPr>
      </w:pPr>
      <w:r>
        <w:rPr>
          <w:rFonts w:ascii="Calibri" w:hAnsi="Calibri"/>
          <w:b/>
          <w:bCs/>
          <w:color w:val="auto"/>
          <w:sz w:val="22"/>
          <w:szCs w:val="22"/>
        </w:rPr>
        <w:t>DECLARA Y MANIFIESTA QUE HA INFORMADO A TODOS SUS PALISTAS A CARGO DE LO SIGUIENTE, Y SE HACE RESPONSABLE DE QUE SUPERVISAR QUE LO CUMPLAN:</w:t>
      </w:r>
    </w:p>
    <w:p w14:paraId="57FB3357" w14:textId="4EB9C6FB"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del protocolo y guía que tiene publicado la </w:t>
      </w:r>
      <w:r w:rsidR="005C3A87">
        <w:rPr>
          <w:rFonts w:ascii="Calibri" w:hAnsi="Calibri"/>
          <w:b/>
          <w:bCs/>
          <w:color w:val="auto"/>
          <w:sz w:val="22"/>
          <w:szCs w:val="22"/>
        </w:rPr>
        <w:t>FEDERACIÓN CASTELLANO-MANCHEGA DE PIRAGÜISMO</w:t>
      </w:r>
      <w:r w:rsidRPr="00BB1438">
        <w:rPr>
          <w:rFonts w:ascii="Calibri" w:hAnsi="Calibri"/>
          <w:b/>
          <w:bCs/>
          <w:color w:val="auto"/>
          <w:sz w:val="22"/>
          <w:szCs w:val="22"/>
        </w:rPr>
        <w:t xml:space="preserve"> en relación con la presencia y participación en pruebas deportivas generado con ocasión de la crisis sanitaria del COVID-19. </w:t>
      </w:r>
    </w:p>
    <w:p w14:paraId="5AED713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cumplir todas las exigencias o simples recomendaciones que se contengan en tal protocolo o guía, así como las instrucciones que sean dadas por las autoridades deportivas o personal de organización presentes en la competición en relación con las medidas para evitar contagios por COVID-19. </w:t>
      </w:r>
    </w:p>
    <w:p w14:paraId="621C1D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 </w:t>
      </w:r>
    </w:p>
    <w:p w14:paraId="6BA2848A"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 </w:t>
      </w:r>
    </w:p>
    <w:p w14:paraId="54C39213"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con los medios a su alcance, y en todo caso cuando se hayan dado circunstancias que lo aconsejen, se ha sometido a los test existentes para comprobar si está o ha estado contagiado por COVID-19. </w:t>
      </w:r>
    </w:p>
    <w:p w14:paraId="6DC7CB2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y acepta y asume que, en el actual estado, existe un objetivo riesgo de contagio de COVID-19 con las consecuencias que de ello se pudieran derivar para su persona en términos de salud o problemas que, incluso, pudieran ocasionarle la muerte. </w:t>
      </w:r>
    </w:p>
    <w:p w14:paraId="24C87DDE" w14:textId="191CC0E6"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acepta que la </w:t>
      </w:r>
      <w:r w:rsidR="005C3A87">
        <w:rPr>
          <w:rFonts w:ascii="Calibri" w:hAnsi="Calibri"/>
          <w:b/>
          <w:bCs/>
          <w:color w:val="auto"/>
          <w:sz w:val="22"/>
          <w:szCs w:val="22"/>
        </w:rPr>
        <w:t>FEDERACIÓN CASTELLANO-MANCHEGA DE PIRAGÜISMO</w:t>
      </w:r>
      <w:r w:rsidRPr="00BB1438">
        <w:rPr>
          <w:rFonts w:ascii="Calibri" w:hAnsi="Calibri"/>
          <w:b/>
          <w:bCs/>
          <w:color w:val="auto"/>
          <w:sz w:val="22"/>
          <w:szCs w:val="22"/>
        </w:rPr>
        <w:t xml:space="preserve"> adopte las medidas que se indican en el protocolo y guía que tiene publicado en aras a establecer un razonable escenario de seguridad en la competición. En tal sentido, se hace constar que la </w:t>
      </w:r>
      <w:r w:rsidR="005C3A87">
        <w:rPr>
          <w:rFonts w:ascii="Calibri" w:hAnsi="Calibri"/>
          <w:b/>
          <w:bCs/>
          <w:color w:val="auto"/>
          <w:sz w:val="22"/>
          <w:szCs w:val="22"/>
        </w:rPr>
        <w:t>FEDERACIÓN CASTELLANO-MANCHEGA DE PIRAGÜISMO</w:t>
      </w:r>
      <w:r w:rsidRPr="00BB1438">
        <w:rPr>
          <w:rFonts w:ascii="Calibri" w:hAnsi="Calibri"/>
          <w:b/>
          <w:bCs/>
          <w:color w:val="auto"/>
          <w:sz w:val="22"/>
          <w:szCs w:val="22"/>
        </w:rPr>
        <w:t xml:space="preserve">, en el curso de la competición, podrá adoptar las medidas o decisiones que sean precisas en relación con el establecimiento o aplicación de las medidas que se contienen en su protocolo y guía publicada, o cualesquiera otras que tuviesen por finalidad el dotar a la prueba de un entorno seguro en términos de evitar contagios por COVID-19. </w:t>
      </w:r>
    </w:p>
    <w:p w14:paraId="3A916F36" w14:textId="1BACBF73"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lastRenderedPageBreak/>
        <w:t xml:space="preserve">Que, en caso de resultar contagiado por COVID-19, el o la participante exonera a la </w:t>
      </w:r>
      <w:r w:rsidR="005C3A87">
        <w:rPr>
          <w:rFonts w:ascii="Calibri" w:hAnsi="Calibri"/>
          <w:b/>
          <w:bCs/>
          <w:color w:val="auto"/>
          <w:sz w:val="22"/>
          <w:szCs w:val="22"/>
        </w:rPr>
        <w:t>FEDERACIÓN CASTELLANO-MANCHEGA DE PIRAGÜISMO</w:t>
      </w:r>
      <w:r w:rsidRPr="00BB1438">
        <w:rPr>
          <w:rFonts w:ascii="Calibri" w:hAnsi="Calibri"/>
          <w:b/>
          <w:bCs/>
          <w:color w:val="auto"/>
          <w:sz w:val="22"/>
          <w:szCs w:val="22"/>
        </w:rPr>
        <w:t xml:space="preserve"> de cualquier responsabilidad en relación con los posibles daños o perjuicios que pudieran derivarse para su persona. </w:t>
      </w:r>
    </w:p>
    <w:p w14:paraId="786441FB" w14:textId="2B3217FE"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t xml:space="preserve">Que él o la participante acepta que cuando se llegasen a adoptar medidas o decisiones por parte de la </w:t>
      </w:r>
      <w:r w:rsidR="005C3A87">
        <w:rPr>
          <w:rFonts w:ascii="Calibri" w:eastAsia="Calibri" w:hAnsi="Calibri"/>
          <w:b/>
          <w:bCs/>
          <w:sz w:val="22"/>
          <w:szCs w:val="22"/>
        </w:rPr>
        <w:t>FEDERACIÓN CASTELLANO-MANCHEGA DE PIRAGÜISMO</w:t>
      </w:r>
      <w:r w:rsidRPr="00BB1438">
        <w:rPr>
          <w:rFonts w:ascii="Calibri" w:eastAsia="Calibri" w:hAnsi="Calibri"/>
          <w:b/>
          <w:bCs/>
          <w:sz w:val="22"/>
          <w:szCs w:val="22"/>
        </w:rPr>
        <w:t xml:space="preserve">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14:paraId="394432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él o 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autoridad deportiva (juez/a-árbitro o delegado/a técnico/a). </w:t>
      </w:r>
    </w:p>
    <w:p w14:paraId="0850076D"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t>Que él o la participante acepta que las medidas de carácter deportivo expuestas en el apartado anterior se entienden sin perjuicio de otras responsabilidades en las que aquel o aquella pudiera llegar a incurrir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01398312" w14:textId="77777777" w:rsidR="00214F20" w:rsidRPr="00BB1438" w:rsidRDefault="00214F20" w:rsidP="001D5C1D">
      <w:pPr>
        <w:autoSpaceDE w:val="0"/>
        <w:spacing w:after="240"/>
        <w:rPr>
          <w:rFonts w:cs="Arial"/>
          <w:bCs/>
          <w:color w:val="222222"/>
          <w:sz w:val="22"/>
          <w:szCs w:val="22"/>
        </w:rPr>
      </w:pPr>
    </w:p>
    <w:p w14:paraId="1665EBEF" w14:textId="77777777" w:rsidR="00214F20" w:rsidRPr="00BB1438" w:rsidRDefault="00214F20" w:rsidP="001D5C1D">
      <w:pPr>
        <w:autoSpaceDE w:val="0"/>
        <w:spacing w:after="240"/>
        <w:rPr>
          <w:rFonts w:cs="Arial"/>
          <w:bCs/>
          <w:color w:val="222222"/>
          <w:sz w:val="22"/>
          <w:szCs w:val="22"/>
        </w:rPr>
      </w:pPr>
    </w:p>
    <w:p w14:paraId="5F18F19C" w14:textId="1E68269E" w:rsidR="00214F20" w:rsidRPr="00BB1438" w:rsidRDefault="00214F20" w:rsidP="001D5C1D">
      <w:pPr>
        <w:autoSpaceDE w:val="0"/>
        <w:spacing w:after="240"/>
        <w:rPr>
          <w:rFonts w:eastAsia="Calibri"/>
          <w:b/>
          <w:bCs/>
          <w:sz w:val="22"/>
          <w:szCs w:val="22"/>
        </w:rPr>
      </w:pPr>
      <w:r w:rsidRPr="00BB1438">
        <w:rPr>
          <w:rFonts w:eastAsia="Calibri"/>
          <w:b/>
          <w:bCs/>
          <w:sz w:val="22"/>
          <w:szCs w:val="22"/>
        </w:rPr>
        <w:t xml:space="preserve">El </w:t>
      </w:r>
      <w:r w:rsidR="00D36957">
        <w:rPr>
          <w:rFonts w:eastAsia="Calibri"/>
          <w:b/>
          <w:bCs/>
          <w:sz w:val="22"/>
          <w:szCs w:val="22"/>
        </w:rPr>
        <w:t>T</w:t>
      </w:r>
      <w:r w:rsidRPr="00BB1438">
        <w:rPr>
          <w:rFonts w:eastAsia="Calibri"/>
          <w:b/>
          <w:bCs/>
          <w:sz w:val="22"/>
          <w:szCs w:val="22"/>
        </w:rPr>
        <w:t>écnico</w:t>
      </w:r>
      <w:r w:rsidR="00D36957">
        <w:rPr>
          <w:rFonts w:eastAsia="Calibri"/>
          <w:b/>
          <w:bCs/>
          <w:sz w:val="22"/>
          <w:szCs w:val="22"/>
        </w:rPr>
        <w:t>-d</w:t>
      </w:r>
      <w:r w:rsidRPr="00BB1438">
        <w:rPr>
          <w:rFonts w:eastAsia="Calibri"/>
          <w:b/>
          <w:bCs/>
          <w:sz w:val="22"/>
          <w:szCs w:val="22"/>
        </w:rPr>
        <w:t>elegado de equipo</w:t>
      </w:r>
    </w:p>
    <w:p w14:paraId="5AF9E572" w14:textId="535079E4" w:rsidR="00214F20" w:rsidRPr="00BB1438" w:rsidRDefault="00214F20" w:rsidP="001D5C1D">
      <w:pPr>
        <w:autoSpaceDE w:val="0"/>
        <w:spacing w:after="240"/>
        <w:rPr>
          <w:rFonts w:eastAsia="Calibri"/>
          <w:b/>
          <w:bCs/>
          <w:sz w:val="22"/>
          <w:szCs w:val="22"/>
        </w:rPr>
      </w:pPr>
      <w:bookmarkStart w:id="0" w:name="_GoBack"/>
      <w:bookmarkEnd w:id="0"/>
    </w:p>
    <w:p w14:paraId="3FE41AA2" w14:textId="77777777" w:rsidR="00214F20" w:rsidRPr="00BB1438" w:rsidRDefault="00214F20" w:rsidP="001D5C1D">
      <w:pPr>
        <w:autoSpaceDE w:val="0"/>
        <w:spacing w:after="240"/>
        <w:rPr>
          <w:rFonts w:eastAsia="Calibri"/>
          <w:b/>
          <w:bCs/>
          <w:sz w:val="22"/>
          <w:szCs w:val="22"/>
        </w:rPr>
      </w:pPr>
    </w:p>
    <w:p w14:paraId="2CDE98FC" w14:textId="77777777" w:rsidR="00214F20" w:rsidRPr="00BB1438" w:rsidRDefault="00214F20" w:rsidP="001D5C1D">
      <w:pPr>
        <w:autoSpaceDE w:val="0"/>
        <w:spacing w:after="240"/>
        <w:rPr>
          <w:rFonts w:eastAsia="Calibri"/>
          <w:b/>
          <w:bCs/>
          <w:sz w:val="22"/>
          <w:szCs w:val="22"/>
        </w:rPr>
      </w:pPr>
      <w:r w:rsidRPr="00BB1438">
        <w:rPr>
          <w:rFonts w:eastAsia="Calibri"/>
          <w:b/>
          <w:bCs/>
          <w:sz w:val="22"/>
          <w:szCs w:val="22"/>
        </w:rPr>
        <w:t>Fdo.</w:t>
      </w:r>
    </w:p>
    <w:p w14:paraId="729FD71B" w14:textId="77777777" w:rsidR="00214F20" w:rsidRPr="00BB1438" w:rsidRDefault="00214F20" w:rsidP="001D5C1D">
      <w:pPr>
        <w:autoSpaceDE w:val="0"/>
        <w:spacing w:after="240"/>
        <w:rPr>
          <w:rFonts w:cs="Arial"/>
          <w:bCs/>
          <w:color w:val="222222"/>
          <w:sz w:val="22"/>
          <w:szCs w:val="22"/>
        </w:rPr>
      </w:pPr>
      <w:r w:rsidRPr="00BB1438">
        <w:rPr>
          <w:rFonts w:eastAsia="Calibri"/>
          <w:b/>
          <w:bCs/>
          <w:sz w:val="22"/>
          <w:szCs w:val="22"/>
        </w:rPr>
        <w:t>DNI.</w:t>
      </w:r>
    </w:p>
    <w:p w14:paraId="790C25A9" w14:textId="77777777" w:rsidR="00490608" w:rsidRDefault="00BA0F62"/>
    <w:sectPr w:rsidR="00490608" w:rsidSect="001D5C1D">
      <w:head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6982" w14:textId="77777777" w:rsidR="00BA0F62" w:rsidRDefault="00BA0F62" w:rsidP="00B26E46">
      <w:r>
        <w:separator/>
      </w:r>
    </w:p>
  </w:endnote>
  <w:endnote w:type="continuationSeparator" w:id="0">
    <w:p w14:paraId="1E7F94C8" w14:textId="77777777" w:rsidR="00BA0F62" w:rsidRDefault="00BA0F62" w:rsidP="00B2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3E8D" w14:textId="77777777" w:rsidR="00BA0F62" w:rsidRDefault="00BA0F62" w:rsidP="00B26E46">
      <w:r>
        <w:separator/>
      </w:r>
    </w:p>
  </w:footnote>
  <w:footnote w:type="continuationSeparator" w:id="0">
    <w:p w14:paraId="7E23CF0D" w14:textId="77777777" w:rsidR="00BA0F62" w:rsidRDefault="00BA0F62" w:rsidP="00B2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6F53" w14:textId="2253A5A1" w:rsidR="00B26E46" w:rsidRDefault="005C3A87">
    <w:pPr>
      <w:pStyle w:val="Encabezado"/>
    </w:pPr>
    <w:r>
      <w:rPr>
        <w:noProof/>
        <w:lang w:eastAsia="es-ES"/>
      </w:rPr>
      <w:drawing>
        <wp:anchor distT="0" distB="0" distL="114300" distR="114300" simplePos="0" relativeHeight="251660288" behindDoc="0" locked="0" layoutInCell="1" allowOverlap="1" wp14:anchorId="40015EB4" wp14:editId="0E0EBAD3">
          <wp:simplePos x="0" y="0"/>
          <wp:positionH relativeFrom="column">
            <wp:posOffset>1586865</wp:posOffset>
          </wp:positionH>
          <wp:positionV relativeFrom="paragraph">
            <wp:posOffset>-68580</wp:posOffset>
          </wp:positionV>
          <wp:extent cx="593725" cy="517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CMP-smosDep-261x1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17525"/>
                  </a:xfrm>
                  <a:prstGeom prst="rect">
                    <a:avLst/>
                  </a:prstGeom>
                </pic:spPr>
              </pic:pic>
            </a:graphicData>
          </a:graphic>
          <wp14:sizeRelH relativeFrom="margin">
            <wp14:pctWidth>0</wp14:pctWidth>
          </wp14:sizeRelH>
          <wp14:sizeRelV relativeFrom="margin">
            <wp14:pctHeight>0</wp14:pctHeight>
          </wp14:sizeRelV>
        </wp:anchor>
      </w:drawing>
    </w:r>
    <w:r w:rsidR="00B26E46">
      <w:rPr>
        <w:noProof/>
        <w:lang w:eastAsia="es-ES"/>
      </w:rPr>
      <w:drawing>
        <wp:anchor distT="0" distB="0" distL="114300" distR="114300" simplePos="0" relativeHeight="251659264" behindDoc="0" locked="0" layoutInCell="1" allowOverlap="1" wp14:anchorId="60671C9F" wp14:editId="67630B16">
          <wp:simplePos x="0" y="0"/>
          <wp:positionH relativeFrom="column">
            <wp:posOffset>-1003935</wp:posOffset>
          </wp:positionH>
          <wp:positionV relativeFrom="paragraph">
            <wp:posOffset>-363855</wp:posOffset>
          </wp:positionV>
          <wp:extent cx="2476500" cy="7969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476500" cy="796925"/>
                  </a:xfrm>
                  <a:prstGeom prst="rect">
                    <a:avLst/>
                  </a:prstGeom>
                </pic:spPr>
              </pic:pic>
            </a:graphicData>
          </a:graphic>
          <wp14:sizeRelH relativeFrom="page">
            <wp14:pctWidth>0</wp14:pctWidth>
          </wp14:sizeRelH>
          <wp14:sizeRelV relativeFrom="page">
            <wp14:pctHeight>0</wp14:pctHeight>
          </wp14:sizeRelV>
        </wp:anchor>
      </w:drawing>
    </w:r>
  </w:p>
  <w:p w14:paraId="111CEBFE" w14:textId="77777777" w:rsidR="00B26E46" w:rsidRDefault="00B26E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3B6"/>
    <w:multiLevelType w:val="hybridMultilevel"/>
    <w:tmpl w:val="2E12DB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0"/>
    <w:rsid w:val="001D5C1D"/>
    <w:rsid w:val="0021403B"/>
    <w:rsid w:val="00214F20"/>
    <w:rsid w:val="00592D57"/>
    <w:rsid w:val="005A1E06"/>
    <w:rsid w:val="005C3A87"/>
    <w:rsid w:val="006E6A99"/>
    <w:rsid w:val="00775678"/>
    <w:rsid w:val="008D1D34"/>
    <w:rsid w:val="00AF5688"/>
    <w:rsid w:val="00B26E46"/>
    <w:rsid w:val="00BA0F62"/>
    <w:rsid w:val="00D36957"/>
    <w:rsid w:val="00D428EF"/>
    <w:rsid w:val="00E14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D325"/>
  <w15:docId w15:val="{CD93CAF7-27EC-401B-8E90-9545790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2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4F2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Encabezado">
    <w:name w:val="header"/>
    <w:basedOn w:val="Normal"/>
    <w:link w:val="EncabezadoCar"/>
    <w:uiPriority w:val="99"/>
    <w:unhideWhenUsed/>
    <w:rsid w:val="00B26E46"/>
    <w:pPr>
      <w:tabs>
        <w:tab w:val="center" w:pos="4252"/>
        <w:tab w:val="right" w:pos="8504"/>
      </w:tabs>
    </w:pPr>
  </w:style>
  <w:style w:type="character" w:customStyle="1" w:styleId="EncabezadoCar">
    <w:name w:val="Encabezado Car"/>
    <w:basedOn w:val="Fuentedeprrafopredeter"/>
    <w:link w:val="Encabezado"/>
    <w:uiPriority w:val="99"/>
    <w:rsid w:val="00B26E46"/>
    <w:rPr>
      <w:sz w:val="24"/>
      <w:szCs w:val="24"/>
    </w:rPr>
  </w:style>
  <w:style w:type="paragraph" w:styleId="Piedepgina">
    <w:name w:val="footer"/>
    <w:basedOn w:val="Normal"/>
    <w:link w:val="PiedepginaCar"/>
    <w:uiPriority w:val="99"/>
    <w:unhideWhenUsed/>
    <w:rsid w:val="00B26E46"/>
    <w:pPr>
      <w:tabs>
        <w:tab w:val="center" w:pos="4252"/>
        <w:tab w:val="right" w:pos="8504"/>
      </w:tabs>
    </w:pPr>
  </w:style>
  <w:style w:type="character" w:customStyle="1" w:styleId="PiedepginaCar">
    <w:name w:val="Pie de página Car"/>
    <w:basedOn w:val="Fuentedeprrafopredeter"/>
    <w:link w:val="Piedepgina"/>
    <w:uiPriority w:val="99"/>
    <w:rsid w:val="00B26E46"/>
    <w:rPr>
      <w:sz w:val="24"/>
      <w:szCs w:val="24"/>
    </w:rPr>
  </w:style>
  <w:style w:type="paragraph" w:styleId="Textodeglobo">
    <w:name w:val="Balloon Text"/>
    <w:basedOn w:val="Normal"/>
    <w:link w:val="TextodegloboCar"/>
    <w:uiPriority w:val="99"/>
    <w:semiHidden/>
    <w:unhideWhenUsed/>
    <w:rsid w:val="008D1D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Renfe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Narciso Suárez Amador</dc:creator>
  <cp:lastModifiedBy>Jose Angel Sanchez Ortiz</cp:lastModifiedBy>
  <cp:revision>7</cp:revision>
  <cp:lastPrinted>2021-05-15T09:06:00Z</cp:lastPrinted>
  <dcterms:created xsi:type="dcterms:W3CDTF">2021-04-18T08:41:00Z</dcterms:created>
  <dcterms:modified xsi:type="dcterms:W3CDTF">2021-05-15T09:09:00Z</dcterms:modified>
</cp:coreProperties>
</file>